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EEAF95" w14:textId="0CC410E1" w:rsidR="00EF4542" w:rsidRPr="00DB57A6" w:rsidRDefault="002C6824">
      <w:pPr>
        <w:pStyle w:val="Heading2"/>
        <w:rPr>
          <w:rFonts w:ascii="Arial Black" w:eastAsia="Arial Black" w:hAnsi="Arial Black" w:cs="Arial Black"/>
          <w:sz w:val="28"/>
          <w:szCs w:val="28"/>
        </w:rPr>
      </w:pPr>
      <w:bookmarkStart w:id="0" w:name="_GoBack"/>
      <w:bookmarkEnd w:id="0"/>
      <w:r w:rsidRPr="00DB57A6">
        <w:rPr>
          <w:rFonts w:ascii="Arial Black"/>
          <w:sz w:val="28"/>
          <w:szCs w:val="28"/>
        </w:rPr>
        <w:t>Activity Planner</w:t>
      </w:r>
    </w:p>
    <w:p w14:paraId="3AD2B834" w14:textId="77777777" w:rsidR="00EF4542" w:rsidRDefault="00EF4542">
      <w:pPr>
        <w:pStyle w:val="Body"/>
      </w:pPr>
    </w:p>
    <w:p w14:paraId="458532FE" w14:textId="07FF31CB" w:rsidR="00EF4542" w:rsidRDefault="00EF4542">
      <w:pPr>
        <w:pStyle w:val="Heading2"/>
        <w:sectPr w:rsidR="00EF454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2551" w:right="1134" w:bottom="1134" w:left="1134" w:header="850" w:footer="709" w:gutter="0"/>
          <w:cols w:num="2" w:space="482"/>
        </w:sectPr>
      </w:pPr>
    </w:p>
    <w:p w14:paraId="2202268C" w14:textId="69D3AB3C" w:rsidR="00EF4542" w:rsidRPr="00DB57A6" w:rsidRDefault="00EF4542">
      <w:pPr>
        <w:pStyle w:val="Body"/>
        <w:rPr>
          <w:b/>
        </w:rPr>
      </w:pPr>
    </w:p>
    <w:p w14:paraId="2E18AA81" w14:textId="12BEA64F" w:rsidR="00DB57A6" w:rsidRPr="00DB57A6" w:rsidRDefault="00DB57A6" w:rsidP="00DB57A6">
      <w:pPr>
        <w:pStyle w:val="Heading2"/>
        <w:tabs>
          <w:tab w:val="right" w:pos="9632"/>
        </w:tabs>
        <w:rPr>
          <w:sz w:val="24"/>
          <w:szCs w:val="24"/>
        </w:rPr>
      </w:pPr>
    </w:p>
    <w:p w14:paraId="73686BDF" w14:textId="36FED75A" w:rsidR="00DB57A6" w:rsidRPr="00DB57A6" w:rsidRDefault="00DB57A6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Date and time:</w:t>
      </w:r>
    </w:p>
    <w:p w14:paraId="1B717493" w14:textId="77777777" w:rsidR="00DB57A6" w:rsidRPr="00DB57A6" w:rsidRDefault="00DB57A6" w:rsidP="00DB57A6">
      <w:pPr>
        <w:pStyle w:val="Body"/>
        <w:rPr>
          <w:sz w:val="24"/>
          <w:szCs w:val="24"/>
        </w:rPr>
      </w:pPr>
    </w:p>
    <w:p w14:paraId="478D8E65" w14:textId="0E19A986" w:rsidR="00EF4542" w:rsidRPr="00DB57A6" w:rsidRDefault="00DB57A6">
      <w:pPr>
        <w:pStyle w:val="Heading2"/>
        <w:rPr>
          <w:sz w:val="24"/>
          <w:szCs w:val="24"/>
        </w:rPr>
      </w:pPr>
      <w:r w:rsidRPr="00DB57A6">
        <w:rPr>
          <w:sz w:val="24"/>
          <w:szCs w:val="24"/>
        </w:rPr>
        <w:t>How many children in group and age in months</w:t>
      </w:r>
      <w:r w:rsidR="002C6824" w:rsidRPr="00DB57A6">
        <w:rPr>
          <w:sz w:val="24"/>
          <w:szCs w:val="24"/>
        </w:rPr>
        <w:t>:</w:t>
      </w:r>
    </w:p>
    <w:p w14:paraId="1C9C81C0" w14:textId="77777777" w:rsidR="00EF4542" w:rsidRPr="00DB57A6" w:rsidRDefault="00EF4542">
      <w:pPr>
        <w:pStyle w:val="Body"/>
        <w:rPr>
          <w:sz w:val="24"/>
          <w:szCs w:val="24"/>
        </w:rPr>
      </w:pPr>
    </w:p>
    <w:p w14:paraId="1711F469" w14:textId="77777777" w:rsidR="00DB57A6" w:rsidRDefault="00DB57A6">
      <w:pPr>
        <w:pStyle w:val="Heading2"/>
        <w:rPr>
          <w:rFonts w:ascii="Big Caslon Medium"/>
          <w:b w:val="0"/>
          <w:bCs w:val="0"/>
          <w:sz w:val="24"/>
          <w:szCs w:val="24"/>
        </w:rPr>
      </w:pPr>
    </w:p>
    <w:p w14:paraId="7B082AD5" w14:textId="77777777" w:rsidR="00EF4542" w:rsidRPr="00DB57A6" w:rsidRDefault="002C6824">
      <w:pPr>
        <w:pStyle w:val="Heading2"/>
        <w:rPr>
          <w:sz w:val="24"/>
          <w:szCs w:val="24"/>
        </w:rPr>
      </w:pPr>
      <w:r w:rsidRPr="00DB57A6">
        <w:rPr>
          <w:sz w:val="24"/>
          <w:szCs w:val="24"/>
        </w:rPr>
        <w:t>Description of activity:</w:t>
      </w:r>
    </w:p>
    <w:p w14:paraId="6A91EE76" w14:textId="77777777" w:rsidR="00DB57A6" w:rsidRPr="00DB57A6" w:rsidRDefault="00DB57A6" w:rsidP="00DB57A6">
      <w:pPr>
        <w:pStyle w:val="Body"/>
        <w:rPr>
          <w:sz w:val="24"/>
          <w:szCs w:val="24"/>
        </w:rPr>
      </w:pPr>
    </w:p>
    <w:p w14:paraId="7B761482" w14:textId="77777777" w:rsidR="00DB57A6" w:rsidRPr="00DB57A6" w:rsidRDefault="00DB57A6" w:rsidP="00DB57A6">
      <w:pPr>
        <w:pStyle w:val="Body"/>
        <w:rPr>
          <w:sz w:val="24"/>
          <w:szCs w:val="24"/>
        </w:rPr>
      </w:pPr>
    </w:p>
    <w:p w14:paraId="7BFDB1CA" w14:textId="77777777" w:rsidR="00DB57A6" w:rsidRPr="00DB57A6" w:rsidRDefault="00DB57A6" w:rsidP="00DB57A6">
      <w:pPr>
        <w:pStyle w:val="Body"/>
        <w:rPr>
          <w:sz w:val="24"/>
          <w:szCs w:val="24"/>
        </w:rPr>
      </w:pPr>
    </w:p>
    <w:p w14:paraId="2AA4389B" w14:textId="77777777" w:rsidR="00DB57A6" w:rsidRDefault="00DB57A6" w:rsidP="00DB57A6">
      <w:pPr>
        <w:pStyle w:val="Body"/>
        <w:rPr>
          <w:rFonts w:ascii="Arial Rounded MT Bold" w:hAnsi="Arial Rounded MT Bold"/>
          <w:b/>
          <w:sz w:val="24"/>
          <w:szCs w:val="24"/>
        </w:rPr>
      </w:pPr>
    </w:p>
    <w:p w14:paraId="4E9A883F" w14:textId="7F3B5A00" w:rsidR="00DB57A6" w:rsidRPr="00DB57A6" w:rsidRDefault="00DB57A6" w:rsidP="00DB57A6">
      <w:pPr>
        <w:pStyle w:val="Body"/>
        <w:rPr>
          <w:rFonts w:ascii="Arial Rounded MT Bold" w:hAnsi="Arial Rounded MT Bold"/>
          <w:b/>
          <w:sz w:val="24"/>
          <w:szCs w:val="24"/>
        </w:rPr>
      </w:pPr>
      <w:r>
        <w:rPr>
          <w:rFonts w:ascii="Arial Rounded MT Bold" w:hAnsi="Arial Rounded MT Bold"/>
          <w:b/>
          <w:sz w:val="24"/>
          <w:szCs w:val="24"/>
        </w:rPr>
        <w:t>Describe how you will provide an enabling environment (include resources and consider health and safety)</w:t>
      </w:r>
      <w:r w:rsidRPr="00DB57A6">
        <w:rPr>
          <w:rFonts w:ascii="Arial Rounded MT Bold" w:hAnsi="Arial Rounded MT Bold"/>
          <w:b/>
          <w:sz w:val="24"/>
          <w:szCs w:val="24"/>
        </w:rPr>
        <w:t>:</w:t>
      </w:r>
    </w:p>
    <w:p w14:paraId="03603514" w14:textId="77777777" w:rsidR="00EF4542" w:rsidRPr="00DB57A6" w:rsidRDefault="00EF4542">
      <w:pPr>
        <w:pStyle w:val="Body"/>
        <w:rPr>
          <w:sz w:val="24"/>
          <w:szCs w:val="24"/>
        </w:rPr>
      </w:pPr>
    </w:p>
    <w:p w14:paraId="1CE0F1F2" w14:textId="77777777" w:rsidR="00EF4542" w:rsidRPr="00DB57A6" w:rsidRDefault="00EF4542">
      <w:pPr>
        <w:pStyle w:val="Body"/>
        <w:rPr>
          <w:sz w:val="24"/>
          <w:szCs w:val="24"/>
        </w:rPr>
      </w:pPr>
    </w:p>
    <w:p w14:paraId="7CAE94CC" w14:textId="77777777" w:rsidR="00EF4542" w:rsidRDefault="00EF4542">
      <w:pPr>
        <w:pStyle w:val="Body"/>
      </w:pPr>
    </w:p>
    <w:p w14:paraId="508F45AD" w14:textId="77777777" w:rsidR="00EF4542" w:rsidRDefault="00EF4542">
      <w:pPr>
        <w:pStyle w:val="Heading2"/>
      </w:pPr>
    </w:p>
    <w:p w14:paraId="791C59B6" w14:textId="77777777" w:rsidR="00DB57A6" w:rsidRDefault="00DB57A6">
      <w:pPr>
        <w:pStyle w:val="Heading2"/>
        <w:rPr>
          <w:sz w:val="24"/>
          <w:szCs w:val="24"/>
        </w:rPr>
      </w:pPr>
    </w:p>
    <w:p w14:paraId="39A05368" w14:textId="77777777" w:rsidR="00330367" w:rsidRDefault="00330367">
      <w:pPr>
        <w:pStyle w:val="Heading2"/>
        <w:rPr>
          <w:sz w:val="24"/>
          <w:szCs w:val="24"/>
        </w:rPr>
      </w:pPr>
    </w:p>
    <w:p w14:paraId="2370E986" w14:textId="51C279B4" w:rsidR="00EF4542" w:rsidRPr="00DB57A6" w:rsidRDefault="002C6824">
      <w:pPr>
        <w:pStyle w:val="Heading2"/>
        <w:rPr>
          <w:sz w:val="24"/>
          <w:szCs w:val="24"/>
        </w:rPr>
      </w:pPr>
      <w:r w:rsidRPr="00DB57A6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5BCD0362" wp14:editId="6307A250">
                <wp:simplePos x="0" y="0"/>
                <wp:positionH relativeFrom="page">
                  <wp:posOffset>685800</wp:posOffset>
                </wp:positionH>
                <wp:positionV relativeFrom="page">
                  <wp:posOffset>2565400</wp:posOffset>
                </wp:positionV>
                <wp:extent cx="6151881" cy="127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1881" cy="127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11993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EA52FFD" id="officeArt object" o:spid="_x0000_s1026" style="position:absolute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54pt,202pt" to="538.4pt,2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" strokecolor="#011993" strokeweight=".5pt">
                <v:stroke miterlimit="4" joinstyle="miter"/>
                <w10:wrap anchorx="page" anchory="page"/>
              </v:line>
            </w:pict>
          </mc:Fallback>
        </mc:AlternateContent>
      </w:r>
      <w:r w:rsidRPr="00DB57A6">
        <w:rPr>
          <w:noProof/>
          <w:sz w:val="24"/>
          <w:szCs w:val="24"/>
          <w:lang w:val="en-GB" w:eastAsia="en-GB"/>
        </w:rPr>
        <w:drawing>
          <wp:anchor distT="152400" distB="152400" distL="152400" distR="152400" simplePos="0" relativeHeight="251660288" behindDoc="0" locked="0" layoutInCell="1" allowOverlap="1" wp14:anchorId="36EABD7E" wp14:editId="667449DC">
            <wp:simplePos x="0" y="0"/>
            <wp:positionH relativeFrom="page">
              <wp:posOffset>6311900</wp:posOffset>
            </wp:positionH>
            <wp:positionV relativeFrom="page">
              <wp:posOffset>469900</wp:posOffset>
            </wp:positionV>
            <wp:extent cx="482600" cy="766483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s35.gif"/>
                    <pic:cNvPicPr/>
                  </pic:nvPicPr>
                  <pic:blipFill>
                    <a:blip r:embed="rId13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76648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DB57A6">
        <w:rPr>
          <w:sz w:val="24"/>
          <w:szCs w:val="24"/>
        </w:rPr>
        <w:t>Aim (What areas of development/lea</w:t>
      </w:r>
      <w:r w:rsidR="00F942B8">
        <w:rPr>
          <w:sz w:val="24"/>
          <w:szCs w:val="24"/>
        </w:rPr>
        <w:t>rning will the activity promote)</w:t>
      </w:r>
    </w:p>
    <w:p w14:paraId="3DBB6DD5" w14:textId="77777777" w:rsidR="00EF4542" w:rsidRDefault="00EF4542">
      <w:pPr>
        <w:pStyle w:val="Body"/>
      </w:pPr>
    </w:p>
    <w:p w14:paraId="608C8DFE" w14:textId="2CC3D319" w:rsidR="00EF4542" w:rsidRDefault="00EF4542">
      <w:pPr>
        <w:pStyle w:val="Heading2"/>
        <w:rPr>
          <w:sz w:val="24"/>
          <w:szCs w:val="24"/>
        </w:rPr>
      </w:pPr>
    </w:p>
    <w:p w14:paraId="6F861E5A" w14:textId="65A1FCCF" w:rsidR="00F942B8" w:rsidRDefault="00F942B8" w:rsidP="00F942B8">
      <w:pPr>
        <w:pStyle w:val="Body"/>
      </w:pPr>
    </w:p>
    <w:p w14:paraId="126C6FD6" w14:textId="77777777" w:rsidR="00F942B8" w:rsidRPr="00F942B8" w:rsidRDefault="00F942B8" w:rsidP="00F942B8">
      <w:pPr>
        <w:pStyle w:val="Body"/>
      </w:pPr>
    </w:p>
    <w:p w14:paraId="612819DE" w14:textId="3BF1F4C7" w:rsidR="00255AF4" w:rsidRDefault="00255AF4" w:rsidP="006C610F">
      <w:pPr>
        <w:pStyle w:val="Body"/>
        <w:rPr>
          <w:rFonts w:ascii="Arial Rounded MT Bold"/>
          <w:b/>
          <w:bCs/>
          <w:sz w:val="24"/>
          <w:szCs w:val="24"/>
        </w:rPr>
      </w:pPr>
    </w:p>
    <w:p w14:paraId="4C485AC5" w14:textId="0ECF27AA" w:rsidR="00F942B8" w:rsidRDefault="00F942B8" w:rsidP="006C610F">
      <w:pPr>
        <w:pStyle w:val="Body"/>
        <w:rPr>
          <w:rFonts w:ascii="Arial Rounded MT Bold"/>
          <w:b/>
          <w:bCs/>
          <w:sz w:val="24"/>
          <w:szCs w:val="24"/>
        </w:rPr>
      </w:pPr>
    </w:p>
    <w:p w14:paraId="3C314E0B" w14:textId="77777777" w:rsidR="00F942B8" w:rsidRDefault="00F942B8" w:rsidP="006C610F">
      <w:pPr>
        <w:pStyle w:val="Body"/>
        <w:rPr>
          <w:rFonts w:ascii="Arial Rounded MT Bold" w:hAnsi="Arial Rounded MT Bold"/>
          <w:b/>
          <w:sz w:val="24"/>
          <w:szCs w:val="24"/>
        </w:rPr>
      </w:pPr>
    </w:p>
    <w:p w14:paraId="462FBA9A" w14:textId="2E18B357" w:rsidR="006C610F" w:rsidRPr="006C610F" w:rsidRDefault="006C610F" w:rsidP="006C610F">
      <w:pPr>
        <w:pStyle w:val="Body"/>
        <w:rPr>
          <w:rFonts w:ascii="Arial Rounded MT Bold" w:hAnsi="Arial Rounded MT Bold"/>
          <w:b/>
          <w:sz w:val="24"/>
          <w:szCs w:val="24"/>
        </w:rPr>
      </w:pPr>
      <w:r>
        <w:rPr>
          <w:rFonts w:ascii="Arial Rounded MT Bold" w:hAnsi="Arial Rounded MT Bold"/>
          <w:b/>
          <w:sz w:val="24"/>
          <w:szCs w:val="24"/>
        </w:rPr>
        <w:lastRenderedPageBreak/>
        <w:t>How will you ensure that all children’s individual needs are met (also consider SEN and stretch and challenge)?</w:t>
      </w:r>
    </w:p>
    <w:p w14:paraId="37732DFD" w14:textId="77777777" w:rsidR="00EF4542" w:rsidRDefault="00EF4542">
      <w:pPr>
        <w:pStyle w:val="Heading2"/>
        <w:rPr>
          <w:sz w:val="24"/>
          <w:szCs w:val="24"/>
        </w:rPr>
      </w:pPr>
    </w:p>
    <w:p w14:paraId="04A4D578" w14:textId="77777777" w:rsidR="006C610F" w:rsidRDefault="006C610F" w:rsidP="006C610F">
      <w:pPr>
        <w:pStyle w:val="Body"/>
      </w:pPr>
    </w:p>
    <w:p w14:paraId="429E0D4C" w14:textId="77777777" w:rsidR="006C610F" w:rsidRDefault="006C610F" w:rsidP="006C610F">
      <w:pPr>
        <w:pStyle w:val="Body"/>
      </w:pPr>
    </w:p>
    <w:p w14:paraId="4470F8FF" w14:textId="77777777" w:rsidR="006C610F" w:rsidRDefault="006C610F" w:rsidP="006C610F">
      <w:pPr>
        <w:pStyle w:val="Body"/>
      </w:pPr>
    </w:p>
    <w:p w14:paraId="3D0D270D" w14:textId="77777777" w:rsidR="006C610F" w:rsidRDefault="006C610F" w:rsidP="006C610F">
      <w:pPr>
        <w:pStyle w:val="Body"/>
      </w:pPr>
    </w:p>
    <w:p w14:paraId="3CA00473" w14:textId="77777777" w:rsidR="006C610F" w:rsidRDefault="006C610F" w:rsidP="006C610F">
      <w:pPr>
        <w:pStyle w:val="Body"/>
      </w:pPr>
    </w:p>
    <w:p w14:paraId="5A754578" w14:textId="77777777" w:rsidR="00255AF4" w:rsidRDefault="00255AF4" w:rsidP="006C610F">
      <w:pPr>
        <w:pStyle w:val="Body"/>
        <w:rPr>
          <w:rFonts w:ascii="Arial Rounded MT Bold" w:hAnsi="Arial Rounded MT Bold"/>
          <w:b/>
          <w:sz w:val="24"/>
          <w:szCs w:val="24"/>
        </w:rPr>
      </w:pPr>
    </w:p>
    <w:p w14:paraId="5FF6F50B" w14:textId="77777777" w:rsidR="00255AF4" w:rsidRDefault="00255AF4" w:rsidP="006C610F">
      <w:pPr>
        <w:pStyle w:val="Body"/>
        <w:rPr>
          <w:rFonts w:ascii="Arial Rounded MT Bold" w:hAnsi="Arial Rounded MT Bold"/>
          <w:b/>
          <w:sz w:val="24"/>
          <w:szCs w:val="24"/>
        </w:rPr>
      </w:pPr>
    </w:p>
    <w:p w14:paraId="61D78ABD" w14:textId="77D2857C" w:rsidR="006C610F" w:rsidRDefault="00D242EB" w:rsidP="006C610F">
      <w:pPr>
        <w:pStyle w:val="Body"/>
        <w:rPr>
          <w:rFonts w:ascii="Arial Rounded MT Bold" w:hAnsi="Arial Rounded MT Bold"/>
          <w:b/>
          <w:sz w:val="24"/>
          <w:szCs w:val="24"/>
        </w:rPr>
      </w:pPr>
      <w:r>
        <w:rPr>
          <w:rFonts w:ascii="Arial Rounded MT Bold" w:hAnsi="Arial Rounded MT Bold"/>
          <w:b/>
          <w:sz w:val="24"/>
          <w:szCs w:val="24"/>
        </w:rPr>
        <w:t>What questions could you ask to support the children’s learning and understan</w:t>
      </w:r>
      <w:r>
        <w:rPr>
          <w:rFonts w:ascii="Arial Rounded MT Bold" w:hAnsi="Arial Rounded MT Bold"/>
          <w:b/>
          <w:sz w:val="24"/>
          <w:szCs w:val="24"/>
        </w:rPr>
        <w:t>d</w:t>
      </w:r>
      <w:r>
        <w:rPr>
          <w:rFonts w:ascii="Arial Rounded MT Bold" w:hAnsi="Arial Rounded MT Bold"/>
          <w:b/>
          <w:sz w:val="24"/>
          <w:szCs w:val="24"/>
        </w:rPr>
        <w:t>ing?</w:t>
      </w:r>
    </w:p>
    <w:p w14:paraId="203DA43D" w14:textId="77777777" w:rsidR="00D242EB" w:rsidRDefault="00D242EB" w:rsidP="006C610F">
      <w:pPr>
        <w:pStyle w:val="Body"/>
        <w:rPr>
          <w:rFonts w:ascii="Arial Rounded MT Bold" w:hAnsi="Arial Rounded MT Bold"/>
          <w:b/>
          <w:sz w:val="24"/>
          <w:szCs w:val="24"/>
        </w:rPr>
      </w:pPr>
    </w:p>
    <w:p w14:paraId="6257D144" w14:textId="77777777" w:rsidR="00D242EB" w:rsidRDefault="00D242EB" w:rsidP="006C610F">
      <w:pPr>
        <w:pStyle w:val="Body"/>
        <w:rPr>
          <w:rFonts w:ascii="Arial Rounded MT Bold" w:hAnsi="Arial Rounded MT Bold"/>
          <w:b/>
          <w:sz w:val="24"/>
          <w:szCs w:val="24"/>
        </w:rPr>
      </w:pPr>
    </w:p>
    <w:p w14:paraId="5E041B35" w14:textId="77777777" w:rsidR="00D242EB" w:rsidRDefault="00D242EB" w:rsidP="006C610F">
      <w:pPr>
        <w:pStyle w:val="Body"/>
        <w:rPr>
          <w:rFonts w:ascii="Arial Rounded MT Bold" w:hAnsi="Arial Rounded MT Bold"/>
          <w:b/>
          <w:sz w:val="24"/>
          <w:szCs w:val="24"/>
        </w:rPr>
      </w:pPr>
    </w:p>
    <w:p w14:paraId="5E94A39B" w14:textId="77777777" w:rsidR="00D242EB" w:rsidRDefault="00D242EB" w:rsidP="006C610F">
      <w:pPr>
        <w:pStyle w:val="Body"/>
        <w:rPr>
          <w:rFonts w:ascii="Arial Rounded MT Bold" w:hAnsi="Arial Rounded MT Bold"/>
          <w:b/>
          <w:sz w:val="24"/>
          <w:szCs w:val="24"/>
        </w:rPr>
      </w:pPr>
    </w:p>
    <w:p w14:paraId="07556BF8" w14:textId="77777777" w:rsidR="00D242EB" w:rsidRDefault="00D242EB" w:rsidP="006C610F">
      <w:pPr>
        <w:pStyle w:val="Body"/>
        <w:rPr>
          <w:rFonts w:ascii="Arial Rounded MT Bold" w:hAnsi="Arial Rounded MT Bold"/>
          <w:b/>
          <w:sz w:val="24"/>
          <w:szCs w:val="24"/>
        </w:rPr>
      </w:pPr>
    </w:p>
    <w:p w14:paraId="731BC9D4" w14:textId="77777777" w:rsidR="00D242EB" w:rsidRDefault="00D242EB" w:rsidP="006C610F">
      <w:pPr>
        <w:pStyle w:val="Body"/>
        <w:rPr>
          <w:rFonts w:ascii="Arial Rounded MT Bold" w:hAnsi="Arial Rounded MT Bold"/>
          <w:b/>
          <w:sz w:val="24"/>
          <w:szCs w:val="24"/>
        </w:rPr>
      </w:pPr>
    </w:p>
    <w:p w14:paraId="0C1AC7D3" w14:textId="77777777" w:rsidR="00D242EB" w:rsidRDefault="00D242EB" w:rsidP="006C610F">
      <w:pPr>
        <w:pStyle w:val="Body"/>
        <w:rPr>
          <w:rFonts w:ascii="Arial Rounded MT Bold" w:hAnsi="Arial Rounded MT Bold"/>
          <w:b/>
          <w:sz w:val="24"/>
          <w:szCs w:val="24"/>
        </w:rPr>
      </w:pPr>
    </w:p>
    <w:p w14:paraId="7A709C3A" w14:textId="77777777" w:rsidR="00D242EB" w:rsidRDefault="00D242EB" w:rsidP="006C610F">
      <w:pPr>
        <w:pStyle w:val="Body"/>
        <w:rPr>
          <w:rFonts w:ascii="Arial Rounded MT Bold" w:hAnsi="Arial Rounded MT Bold"/>
          <w:b/>
          <w:sz w:val="24"/>
          <w:szCs w:val="24"/>
        </w:rPr>
      </w:pPr>
    </w:p>
    <w:p w14:paraId="4D264E36" w14:textId="77777777" w:rsidR="00D242EB" w:rsidRDefault="00D242EB" w:rsidP="006C610F">
      <w:pPr>
        <w:pStyle w:val="Body"/>
        <w:rPr>
          <w:rFonts w:ascii="Arial Rounded MT Bold" w:hAnsi="Arial Rounded MT Bold"/>
          <w:b/>
          <w:sz w:val="24"/>
          <w:szCs w:val="24"/>
        </w:rPr>
      </w:pPr>
    </w:p>
    <w:p w14:paraId="57E3DE1E" w14:textId="7D2E31B0" w:rsidR="00EF4542" w:rsidRPr="0026207C" w:rsidRDefault="00EF4542">
      <w:pPr>
        <w:pStyle w:val="Body"/>
        <w:rPr>
          <w:rFonts w:ascii="Arial Rounded MT Bold" w:eastAsia="Arial Rounded MT Bold" w:hAnsi="Arial Rounded MT Bold" w:cs="Arial Rounded MT Bold"/>
        </w:rPr>
      </w:pPr>
    </w:p>
    <w:sectPr w:rsidR="00EF4542" w:rsidRPr="0026207C">
      <w:headerReference w:type="default" r:id="rId14"/>
      <w:footerReference w:type="default" r:id="rId15"/>
      <w:type w:val="continuous"/>
      <w:pgSz w:w="11900" w:h="16840"/>
      <w:pgMar w:top="2268" w:right="1134" w:bottom="1134" w:left="1134" w:header="85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A65BB9" w14:textId="77777777" w:rsidR="005E1471" w:rsidRDefault="005E1471">
      <w:r>
        <w:separator/>
      </w:r>
    </w:p>
  </w:endnote>
  <w:endnote w:type="continuationSeparator" w:id="0">
    <w:p w14:paraId="19B2294A" w14:textId="77777777" w:rsidR="005E1471" w:rsidRDefault="005E1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ig Caslon Medium">
    <w:altName w:val="Times New Roman"/>
    <w:charset w:val="00"/>
    <w:family w:val="roman"/>
    <w:pitch w:val="default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F47F63" w14:textId="77777777" w:rsidR="00CF05F8" w:rsidRDefault="00CF05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F1AEDE" w14:textId="77777777" w:rsidR="00CF05F8" w:rsidRDefault="00CF05F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20EB5F" w14:textId="77777777" w:rsidR="00CF05F8" w:rsidRDefault="00CF05F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02014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1C6233" w14:textId="275BBF51" w:rsidR="00CF05F8" w:rsidRDefault="00CF05F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51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962553" w14:textId="77777777" w:rsidR="00EF4542" w:rsidRDefault="00EF45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FCD410" w14:textId="77777777" w:rsidR="005E1471" w:rsidRDefault="005E1471">
      <w:r>
        <w:separator/>
      </w:r>
    </w:p>
  </w:footnote>
  <w:footnote w:type="continuationSeparator" w:id="0">
    <w:p w14:paraId="0A8075CF" w14:textId="77777777" w:rsidR="005E1471" w:rsidRDefault="005E1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81D733" w14:textId="77777777" w:rsidR="00CF05F8" w:rsidRDefault="00CF05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DB389C" w14:textId="77777777" w:rsidR="00CF05F8" w:rsidRDefault="00CF05F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637BDF" w14:textId="77777777" w:rsidR="00CF05F8" w:rsidRDefault="00CF05F8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1BEDE5" w14:textId="2D2A3D78" w:rsidR="00EF4542" w:rsidRDefault="00255AF4">
    <w:pPr>
      <w:pStyle w:val="Header"/>
    </w:pPr>
    <w:r>
      <w:rPr>
        <w:noProof/>
        <w:lang w:eastAsia="en-GB"/>
      </w:rPr>
      <w:drawing>
        <wp:anchor distT="152400" distB="152400" distL="152400" distR="152400" simplePos="0" relativeHeight="251659264" behindDoc="0" locked="0" layoutInCell="1" allowOverlap="1" wp14:anchorId="4884E615" wp14:editId="2D7B8407">
          <wp:simplePos x="0" y="0"/>
          <wp:positionH relativeFrom="page">
            <wp:posOffset>6464300</wp:posOffset>
          </wp:positionH>
          <wp:positionV relativeFrom="page">
            <wp:posOffset>622300</wp:posOffset>
          </wp:positionV>
          <wp:extent cx="482600" cy="766483"/>
          <wp:effectExtent l="0" t="0" r="0" b="0"/>
          <wp:wrapNone/>
          <wp:docPr id="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s35.gif"/>
                  <pic:cNvPicPr/>
                </pic:nvPicPr>
                <pic:blipFill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2600" cy="76648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42"/>
    <w:rsid w:val="00084252"/>
    <w:rsid w:val="002440EE"/>
    <w:rsid w:val="00255AF4"/>
    <w:rsid w:val="0026207C"/>
    <w:rsid w:val="002C6824"/>
    <w:rsid w:val="00330367"/>
    <w:rsid w:val="0039725F"/>
    <w:rsid w:val="005E1471"/>
    <w:rsid w:val="006C610F"/>
    <w:rsid w:val="00745184"/>
    <w:rsid w:val="0098041A"/>
    <w:rsid w:val="00CF05F8"/>
    <w:rsid w:val="00D242EB"/>
    <w:rsid w:val="00DB57A6"/>
    <w:rsid w:val="00EF4542"/>
    <w:rsid w:val="00F9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2462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paragraph" w:styleId="Heading2">
    <w:name w:val="heading 2"/>
    <w:next w:val="Body"/>
    <w:pPr>
      <w:keepNext/>
      <w:spacing w:before="200" w:after="200" w:line="264" w:lineRule="auto"/>
      <w:outlineLvl w:val="1"/>
    </w:pPr>
    <w:rPr>
      <w:rFonts w:ascii="Arial Rounded MT Bold" w:hAnsi="Arial Unicode MS" w:cs="Arial Unicode MS"/>
      <w:b/>
      <w:bCs/>
      <w:color w:val="000000"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right" w:pos="4575"/>
      </w:tabs>
      <w:spacing w:line="312" w:lineRule="auto"/>
      <w:ind w:left="4819" w:firstLine="1"/>
    </w:pPr>
    <w:rPr>
      <w:rFonts w:ascii="Arial Rounded MT Bold" w:hAnsi="Arial Unicode MS" w:cs="Arial Unicode MS"/>
      <w:b/>
      <w:bCs/>
      <w:color w:val="000000"/>
      <w:sz w:val="18"/>
      <w:szCs w:val="18"/>
    </w:rPr>
  </w:style>
  <w:style w:type="paragraph" w:styleId="Footer">
    <w:name w:val="footer"/>
    <w:link w:val="FooterChar"/>
    <w:uiPriority w:val="99"/>
    <w:pPr>
      <w:tabs>
        <w:tab w:val="right" w:pos="4575"/>
      </w:tabs>
      <w:spacing w:line="312" w:lineRule="auto"/>
    </w:pPr>
    <w:rPr>
      <w:rFonts w:ascii="Big Caslon Medium" w:hAnsi="Arial Unicode MS" w:cs="Arial Unicode MS"/>
      <w:color w:val="000000"/>
      <w:sz w:val="18"/>
      <w:szCs w:val="18"/>
    </w:rPr>
  </w:style>
  <w:style w:type="paragraph" w:customStyle="1" w:styleId="Body">
    <w:name w:val="Body"/>
    <w:pPr>
      <w:tabs>
        <w:tab w:val="right" w:pos="4575"/>
      </w:tabs>
      <w:spacing w:after="100" w:line="264" w:lineRule="auto"/>
    </w:pPr>
    <w:rPr>
      <w:rFonts w:ascii="Big Caslon Medium" w:hAnsi="Arial Unicode MS" w:cs="Arial Unicode MS"/>
      <w:color w:val="00000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F05F8"/>
    <w:rPr>
      <w:rFonts w:ascii="Big Caslon Medium" w:hAnsi="Arial Unicode MS" w:cs="Arial Unicode MS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paragraph" w:styleId="Heading2">
    <w:name w:val="heading 2"/>
    <w:next w:val="Body"/>
    <w:pPr>
      <w:keepNext/>
      <w:spacing w:before="200" w:after="200" w:line="264" w:lineRule="auto"/>
      <w:outlineLvl w:val="1"/>
    </w:pPr>
    <w:rPr>
      <w:rFonts w:ascii="Arial Rounded MT Bold" w:hAnsi="Arial Unicode MS" w:cs="Arial Unicode MS"/>
      <w:b/>
      <w:bCs/>
      <w:color w:val="000000"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right" w:pos="4575"/>
      </w:tabs>
      <w:spacing w:line="312" w:lineRule="auto"/>
      <w:ind w:left="4819" w:firstLine="1"/>
    </w:pPr>
    <w:rPr>
      <w:rFonts w:ascii="Arial Rounded MT Bold" w:hAnsi="Arial Unicode MS" w:cs="Arial Unicode MS"/>
      <w:b/>
      <w:bCs/>
      <w:color w:val="000000"/>
      <w:sz w:val="18"/>
      <w:szCs w:val="18"/>
    </w:rPr>
  </w:style>
  <w:style w:type="paragraph" w:styleId="Footer">
    <w:name w:val="footer"/>
    <w:link w:val="FooterChar"/>
    <w:uiPriority w:val="99"/>
    <w:pPr>
      <w:tabs>
        <w:tab w:val="right" w:pos="4575"/>
      </w:tabs>
      <w:spacing w:line="312" w:lineRule="auto"/>
    </w:pPr>
    <w:rPr>
      <w:rFonts w:ascii="Big Caslon Medium" w:hAnsi="Arial Unicode MS" w:cs="Arial Unicode MS"/>
      <w:color w:val="000000"/>
      <w:sz w:val="18"/>
      <w:szCs w:val="18"/>
    </w:rPr>
  </w:style>
  <w:style w:type="paragraph" w:customStyle="1" w:styleId="Body">
    <w:name w:val="Body"/>
    <w:pPr>
      <w:tabs>
        <w:tab w:val="right" w:pos="4575"/>
      </w:tabs>
      <w:spacing w:after="100" w:line="264" w:lineRule="auto"/>
    </w:pPr>
    <w:rPr>
      <w:rFonts w:ascii="Big Caslon Medium" w:hAnsi="Arial Unicode MS" w:cs="Arial Unicode MS"/>
      <w:color w:val="00000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F05F8"/>
    <w:rPr>
      <w:rFonts w:ascii="Big Caslon Medium" w:hAnsi="Arial Unicode MS" w:cs="Arial Unicode MS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Big Caslon Medium"/>
        <a:ea typeface="Big Caslon Medium"/>
        <a:cs typeface="Big Caslon Medium"/>
      </a:majorFont>
      <a:minorFont>
        <a:latin typeface="Big Caslon Medium"/>
        <a:ea typeface="Big Caslon Medium"/>
        <a:cs typeface="Big Caslon Medium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3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>
            <a:tab pos="2895600" algn="r"/>
          </a:tabLst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Big Caslon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3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>
            <a:tab pos="2895600" algn="r"/>
          </a:tabLst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Big Caslon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Southport College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 Cheetham</dc:creator>
  <cp:lastModifiedBy>ruth start</cp:lastModifiedBy>
  <cp:revision>2</cp:revision>
  <dcterms:created xsi:type="dcterms:W3CDTF">2021-07-19T14:48:00Z</dcterms:created>
  <dcterms:modified xsi:type="dcterms:W3CDTF">2021-07-19T14:48:00Z</dcterms:modified>
</cp:coreProperties>
</file>